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49BC9" w14:textId="77777777" w:rsidR="00051FCB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4F81987" wp14:editId="3CF8107B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6265F445" w14:textId="77777777" w:rsidR="00051FCB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F81987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22.05pt;margin-top:82.05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C6ZnEXiAAAACwEAAA8AAAAAAAAAAAAA&#10;AAAAiQQAAGRycy9kb3ducmV2LnhtbFBLBQYAAAAABAAEAPMAAACYBQAAAAA=&#10;" o:allowincell="f" filled="t" fillcolor="#8064a2" strokecolor="#b6e7bc" strokeweight="3pt">
                <v:textbox>
                  <w:txbxContent>
                    <w:p w14:paraId="6265F445" w14:textId="77777777" w:rsidR="00051FCB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96"/>
                        </w:rPr>
                        <w:t>8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 xml:space="preserve">题目：诊断咨询 </w:t>
      </w:r>
    </w:p>
    <w:p w14:paraId="209945FD" w14:textId="77777777" w:rsidR="00051FCB" w:rsidRDefault="00051FCB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</w:p>
    <w:p w14:paraId="331EB7D4" w14:textId="77777777" w:rsidR="00051FCB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3C7F0D58" w14:textId="77777777" w:rsidR="00051FC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人物：张华</w:t>
      </w:r>
    </w:p>
    <w:p w14:paraId="712FADD3" w14:textId="77777777" w:rsidR="00051FCB" w:rsidRDefault="00000000">
      <w:pPr>
        <w:tabs>
          <w:tab w:val="center" w:pos="4473"/>
        </w:tabs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性别：女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14:paraId="4D2C7515" w14:textId="77777777" w:rsidR="00051FC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年龄：44岁</w:t>
      </w:r>
    </w:p>
    <w:p w14:paraId="3D94832A" w14:textId="77777777" w:rsidR="00051FCB" w:rsidRDefault="00000000">
      <w:pPr>
        <w:spacing w:line="520" w:lineRule="exact"/>
        <w:ind w:firstLineChars="200" w:firstLine="640"/>
        <w:rPr>
          <w:rFonts w:ascii="Microsoft YaHei UI" w:eastAsia="Microsoft YaHei UI" w:hAnsi="Microsoft YaHei UI" w:cs="Microsoft YaHei UI"/>
          <w:color w:val="3E3E3E"/>
          <w:spacing w:val="20"/>
          <w:sz w:val="16"/>
          <w:szCs w:val="16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残疾类别及程度：下肢残疾（肢残二级），左腿因车祸截肢。</w:t>
      </w:r>
    </w:p>
    <w:p w14:paraId="0578C89D" w14:textId="7A3E9B5B" w:rsidR="00051FC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背景：有一个正在本地读大学一年级的女儿，丈夫在女儿幼年时就因病去世。没有正式工作，多年来一直靠临时工作维持家庭生活，做过保姆、街道清扫员、家政员等。去年的一次车祸，让张华不幸失去了一条腿</w:t>
      </w:r>
      <w:r w:rsidR="000B6223">
        <w:rPr>
          <w:rFonts w:ascii="仿宋_GB2312" w:eastAsia="仿宋_GB2312" w:hAnsi="仿宋_GB2312" w:cs="仿宋_GB2312" w:hint="eastAsia"/>
          <w:sz w:val="32"/>
          <w:szCs w:val="32"/>
        </w:rPr>
        <w:t>，生活变得更加窘迫，</w:t>
      </w:r>
      <w:r>
        <w:rPr>
          <w:rFonts w:ascii="仿宋_GB2312" w:eastAsia="仿宋_GB2312" w:hAnsi="仿宋_GB2312" w:cs="仿宋_GB2312" w:hint="eastAsia"/>
          <w:sz w:val="32"/>
          <w:szCs w:val="32"/>
        </w:rPr>
        <w:t>至今还无法接受这种巨大的生活打击，脾气也变得暴躁易怒，经常对女儿发脾气，有时其至不吃不喝。最近半年稍有好转，</w:t>
      </w:r>
      <w:r w:rsidR="000B6223">
        <w:rPr>
          <w:rFonts w:ascii="仿宋_GB2312" w:eastAsia="仿宋_GB2312" w:hAnsi="仿宋_GB2312" w:cs="仿宋_GB2312" w:hint="eastAsia"/>
          <w:sz w:val="32"/>
          <w:szCs w:val="32"/>
        </w:rPr>
        <w:t>但</w:t>
      </w:r>
      <w:r>
        <w:rPr>
          <w:rFonts w:ascii="仿宋_GB2312" w:eastAsia="仿宋_GB2312" w:hAnsi="仿宋_GB2312" w:cs="仿宋_GB2312" w:hint="eastAsia"/>
          <w:sz w:val="32"/>
          <w:szCs w:val="32"/>
        </w:rPr>
        <w:t>还是不时情绪低落，其至想到轻生，</w:t>
      </w:r>
      <w:r w:rsidR="000B6223">
        <w:rPr>
          <w:rFonts w:ascii="仿宋_GB2312" w:eastAsia="仿宋_GB2312" w:hAnsi="仿宋_GB2312" w:cs="仿宋_GB2312" w:hint="eastAsia"/>
          <w:sz w:val="32"/>
          <w:szCs w:val="32"/>
        </w:rPr>
        <w:t>却</w:t>
      </w:r>
      <w:r>
        <w:rPr>
          <w:rFonts w:ascii="仿宋_GB2312" w:eastAsia="仿宋_GB2312" w:hAnsi="仿宋_GB2312" w:cs="仿宋_GB2312" w:hint="eastAsia"/>
          <w:sz w:val="32"/>
          <w:szCs w:val="32"/>
        </w:rPr>
        <w:t>又舍不得女儿一个人受苦，</w:t>
      </w:r>
      <w:r w:rsidR="000B6223">
        <w:rPr>
          <w:rFonts w:ascii="仿宋_GB2312" w:eastAsia="仿宋_GB2312" w:hAnsi="仿宋_GB2312" w:cs="仿宋_GB2312" w:hint="eastAsia"/>
          <w:sz w:val="32"/>
          <w:szCs w:val="32"/>
        </w:rPr>
        <w:t>情绪抑郁之下</w:t>
      </w:r>
      <w:r>
        <w:rPr>
          <w:rFonts w:ascii="仿宋_GB2312" w:eastAsia="仿宋_GB2312" w:hAnsi="仿宋_GB2312" w:cs="仿宋_GB2312" w:hint="eastAsia"/>
          <w:sz w:val="32"/>
          <w:szCs w:val="32"/>
        </w:rPr>
        <w:t>，她到就业服务中心寻求帮助，希望</w:t>
      </w:r>
      <w:r w:rsidR="000B6223">
        <w:rPr>
          <w:rFonts w:ascii="仿宋_GB2312" w:eastAsia="仿宋_GB2312" w:hAnsi="仿宋_GB2312" w:cs="仿宋_GB2312" w:hint="eastAsia"/>
          <w:sz w:val="32"/>
          <w:szCs w:val="32"/>
        </w:rPr>
        <w:t>有份工作能</w:t>
      </w:r>
      <w:r>
        <w:rPr>
          <w:rFonts w:ascii="仿宋_GB2312" w:eastAsia="仿宋_GB2312" w:hAnsi="仿宋_GB2312" w:cs="仿宋_GB2312" w:hint="eastAsia"/>
          <w:sz w:val="32"/>
          <w:szCs w:val="32"/>
        </w:rPr>
        <w:t>帮她走出困境。</w:t>
      </w:r>
    </w:p>
    <w:p w14:paraId="05B4E729" w14:textId="77777777" w:rsidR="00051FCB" w:rsidRDefault="00000000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0814C53F" w14:textId="77777777" w:rsidR="00051FC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1FDFC1F4" w14:textId="77777777" w:rsidR="00051FCB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66206CBA" w14:textId="77777777" w:rsidR="00051FCB" w:rsidRDefault="00000000">
      <w:pPr>
        <w:spacing w:line="52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sectPr w:rsidR="00051FCB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3B01D" w14:textId="77777777" w:rsidR="00217685" w:rsidRDefault="00217685">
      <w:r>
        <w:separator/>
      </w:r>
    </w:p>
  </w:endnote>
  <w:endnote w:type="continuationSeparator" w:id="0">
    <w:p w14:paraId="48F7D313" w14:textId="77777777" w:rsidR="00217685" w:rsidRDefault="0021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D9A4F" w14:textId="77777777" w:rsidR="00217685" w:rsidRDefault="00217685">
      <w:r>
        <w:separator/>
      </w:r>
    </w:p>
  </w:footnote>
  <w:footnote w:type="continuationSeparator" w:id="0">
    <w:p w14:paraId="51AA07D8" w14:textId="77777777" w:rsidR="00217685" w:rsidRDefault="00217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F2172" w14:textId="77777777" w:rsidR="00051FCB" w:rsidRDefault="00000000">
    <w:pPr>
      <w:pStyle w:val="a4"/>
      <w:pBdr>
        <w:bottom w:val="single" w:sz="4" w:space="1" w:color="auto"/>
      </w:pBdr>
      <w:rPr>
        <w:rFonts w:asciiTheme="minorEastAsia" w:eastAsiaTheme="minorEastAsia" w:hAnsiTheme="minorEastAsia" w:cstheme="minorEastAsia"/>
        <w:sz w:val="21"/>
        <w:szCs w:val="21"/>
      </w:rPr>
    </w:pPr>
    <w:r>
      <w:rPr>
        <w:rFonts w:asciiTheme="minorEastAsia" w:eastAsiaTheme="minorEastAsia" w:hAnsiTheme="minorEastAsia" w:cstheme="minorEastAsia"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M2MWJiNjExMDY5NWQ5NjMwZmFjMjJiZDYzN2JlNjcifQ=="/>
  </w:docVars>
  <w:rsids>
    <w:rsidRoot w:val="00051FCB"/>
    <w:rsid w:val="00051FCB"/>
    <w:rsid w:val="000B6223"/>
    <w:rsid w:val="00217685"/>
    <w:rsid w:val="00E97396"/>
    <w:rsid w:val="10B11569"/>
    <w:rsid w:val="129B323F"/>
    <w:rsid w:val="3DB828CA"/>
    <w:rsid w:val="41A70995"/>
    <w:rsid w:val="51361FFF"/>
    <w:rsid w:val="59067F95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724C872"/>
  <w15:docId w15:val="{B10CD7E6-D683-4000-BF9C-2C85D06B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limingtear</dc:creator>
  <cp:lastModifiedBy>winte</cp:lastModifiedBy>
  <cp:revision>2</cp:revision>
  <dcterms:created xsi:type="dcterms:W3CDTF">2024-05-07T06:39:00Z</dcterms:created>
  <dcterms:modified xsi:type="dcterms:W3CDTF">2024-06-27T03:09:00Z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