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4104640</wp:posOffset>
                </wp:positionH>
                <wp:positionV relativeFrom="page">
                  <wp:posOffset>1257300</wp:posOffset>
                </wp:positionV>
                <wp:extent cx="1247775" cy="942975"/>
                <wp:effectExtent l="19050" t="19050" r="28575" b="28575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96"/>
                                <w:lang w:val="en-US" w:eastAsia="zh-CN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3.2pt;margin-top:99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AhhPN0AAAALAQAADwAAAAAAAAABACAAAAAiAAAAZHJzL2Rvd25y&#10;ZXYueG1sUEsBAhQAFAAAAAgAh07iQMP4JWRrAgAAwgQAAA4AAAAAAAAAAQAgAAAALAEAAGRycy9l&#10;Mm9Eb2MueG1sUEsFBgAAAAAGAAYAWQEAAAkGAAAAAA=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96"/>
                          <w:lang w:val="en-US" w:eastAsia="zh-CN"/>
                        </w:rPr>
                        <w:t>18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题目：职业介绍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23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人物：刘川凡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性别：男 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年龄：30岁  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残疾类别及程度：听力四级，佩戴助听器，不影响日常沟通。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背景：中专学历，已婚，妻子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为</w:t>
      </w:r>
      <w:r>
        <w:rPr>
          <w:rFonts w:ascii="Times New Roman" w:hAnsi="Times New Roman" w:eastAsia="仿宋_GB2312" w:cs="Times New Roman"/>
          <w:sz w:val="32"/>
          <w:szCs w:val="32"/>
        </w:rPr>
        <w:t>智力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</w:t>
      </w:r>
      <w:r>
        <w:rPr>
          <w:rFonts w:ascii="Times New Roman" w:hAnsi="Times New Roman" w:eastAsia="仿宋_GB2312" w:cs="Times New Roman"/>
          <w:sz w:val="32"/>
          <w:szCs w:val="32"/>
        </w:rPr>
        <w:t>级残疾，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女儿三岁</w:t>
      </w:r>
      <w:r>
        <w:rPr>
          <w:rFonts w:ascii="Times New Roman" w:hAnsi="Times New Roman" w:eastAsia="仿宋_GB2312" w:cs="Times New Roman"/>
          <w:sz w:val="32"/>
          <w:szCs w:val="32"/>
        </w:rPr>
        <w:t>。曾在外地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汽修</w:t>
      </w:r>
      <w:r>
        <w:rPr>
          <w:rFonts w:ascii="Times New Roman" w:hAnsi="Times New Roman" w:eastAsia="仿宋_GB2312" w:cs="Times New Roman"/>
          <w:sz w:val="32"/>
          <w:szCs w:val="32"/>
        </w:rPr>
        <w:t>公司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做过3年汽车</w:t>
      </w:r>
      <w:r>
        <w:rPr>
          <w:rFonts w:ascii="Times New Roman" w:hAnsi="Times New Roman" w:eastAsia="仿宋_GB2312" w:cs="Times New Roman"/>
          <w:sz w:val="32"/>
          <w:szCs w:val="32"/>
        </w:rPr>
        <w:t>维修工作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，月收入5000元左右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有社保</w:t>
      </w:r>
      <w:r>
        <w:rPr>
          <w:rFonts w:ascii="Times New Roman" w:hAnsi="Times New Roman" w:eastAsia="仿宋_GB2312" w:cs="Times New Roman"/>
          <w:sz w:val="32"/>
          <w:szCs w:val="32"/>
        </w:rPr>
        <w:t>。现因女儿上幼儿园需要人接送、辅导教育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等</w:t>
      </w:r>
      <w:r>
        <w:rPr>
          <w:rFonts w:ascii="Times New Roman" w:hAnsi="Times New Roman" w:eastAsia="仿宋_GB2312" w:cs="Times New Roman"/>
          <w:sz w:val="32"/>
          <w:szCs w:val="32"/>
        </w:rPr>
        <w:t>，故辞职回家。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参加了几次残联举办的招聘活动，由于技能单一、工资待遇要求不低于以前，一直未能找到合适的工作，</w:t>
      </w:r>
      <w:r>
        <w:rPr>
          <w:rFonts w:ascii="Times New Roman" w:hAnsi="Times New Roman" w:eastAsia="仿宋_GB2312" w:cs="Times New Roman"/>
          <w:sz w:val="32"/>
          <w:szCs w:val="32"/>
        </w:rPr>
        <w:t>特到残疾人就业中心寻求帮助。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希望</w:t>
      </w:r>
      <w:r>
        <w:rPr>
          <w:rFonts w:ascii="Times New Roman" w:hAnsi="Times New Roman" w:eastAsia="仿宋_GB2312" w:cs="Times New Roman"/>
          <w:sz w:val="32"/>
          <w:szCs w:val="32"/>
        </w:rPr>
        <w:t>能找份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离家近、</w:t>
      </w:r>
      <w:r>
        <w:rPr>
          <w:rFonts w:ascii="Times New Roman" w:hAnsi="Times New Roman" w:eastAsia="仿宋_GB2312" w:cs="Times New Roman"/>
          <w:sz w:val="32"/>
          <w:szCs w:val="32"/>
        </w:rPr>
        <w:t>待遇较高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上下班</w:t>
      </w:r>
      <w:r>
        <w:rPr>
          <w:rFonts w:ascii="Times New Roman" w:hAnsi="Times New Roman" w:eastAsia="仿宋_GB2312" w:cs="Times New Roman"/>
          <w:sz w:val="32"/>
          <w:szCs w:val="32"/>
        </w:rPr>
        <w:t>时间固定的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以便</w:t>
      </w:r>
      <w:r>
        <w:rPr>
          <w:rFonts w:ascii="Times New Roman" w:hAnsi="Times New Roman" w:eastAsia="仿宋_GB2312" w:cs="Times New Roman"/>
          <w:sz w:val="32"/>
          <w:szCs w:val="32"/>
        </w:rPr>
        <w:t>兼顾接送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孩子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二、演示要求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（一）通过交流沟通、人物背景分析或科学化就业服务等手段，根据市场空岗信息，为来访者推荐介绍适宜的1到2个职种（岗位）。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（二）分析就业市场情况，帮助来访者树立正确就业观和择业观，结合其自身情况，提出工作发展建议。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</w:pPr>
      <w:r>
        <w:rPr>
          <w:rFonts w:hint="eastAsia" w:ascii="仿宋_GB2312" w:eastAsia="仿宋_GB2312"/>
          <w:sz w:val="32"/>
          <w:szCs w:val="32"/>
        </w:rPr>
        <w:t>（三）介绍求职技巧，帮助来访者提升求职技能，提高应聘成功率。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20" w:firstLineChars="200"/>
        <w:textAlignment w:val="auto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</w:pP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000000"/>
    <w:rsid w:val="044F461B"/>
    <w:rsid w:val="12080923"/>
    <w:rsid w:val="21B34823"/>
    <w:rsid w:val="21E127B4"/>
    <w:rsid w:val="37877F8E"/>
    <w:rsid w:val="44A17417"/>
    <w:rsid w:val="5033241B"/>
    <w:rsid w:val="666A2264"/>
    <w:rsid w:val="6D97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375</Words>
  <Characters>379</Characters>
  <Lines>0</Lines>
  <Paragraphs>0</Paragraphs>
  <TotalTime>4</TotalTime>
  <ScaleCrop>false</ScaleCrop>
  <LinksUpToDate>false</LinksUpToDate>
  <CharactersWithSpaces>384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2024-04-28T01:58:00Z</dcterms:created>
  <dc:creator>limingtear</dc:creator>
  <cp:lastModifiedBy>WPS_1480764422</cp:lastModifiedBy>
  <dcterms:modified xsi:type="dcterms:W3CDTF">2024-07-02T02:07:02Z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E36724F33B63446895FB275E06E19C78_13</vt:lpwstr>
  </property>
</Properties>
</file>